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INSCRIÇÃO ABERTA PARA PROPOSTAS DE MINICURSOS 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 Rede de Investigadores sobre Fatores Psicossociais no Trabalho-RIFAPT, a Universidade Estadual do Ceará-UECE e o II Congresso Internacional e V Congresso das Américas sobre Fatores Psicossociais, Saúde Mental e Stress no Trabalho CONVOCAM os(as) pesquisadores(as) da área e estudantes de mestrado e doutorado, a inscreverem propostas de Minicursos Remotos a serem ministradas no 1º dia do evento, 18 de outubro de 2023, manhã (08 às 12h) e tarde (14 às 18h).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284" w:right="0" w:hanging="284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horário se baseia no fuso de Brasília.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284" w:right="0" w:hanging="284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 propostas devem obedecer ao modelo em anexo.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284" w:right="0" w:hanging="284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Quando a proposta for realizada por mestrando(a) ou doutorando(a), ela deve ter obrigatoriamente a coautoria de um(a) pesquisador(a).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284" w:right="0" w:hanging="284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Pelo menos um(a) proponente deve estar regularmente inscrito(a) no evento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284" w:right="0" w:hanging="284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proposta será apreciada pelo Comitê Científico que informará, em tempo hábil, o aceite ou não da mesma.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284" w:right="0" w:hanging="284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Um grupo de 32 vagas de minicursos remotos ficam disponibilizados, por meio desta convocatória, para recebimento de propostas pela comunidade acadêmica que atue no campo de pesquisa “saúde mental e trabalho”.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284" w:right="0" w:hanging="284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prazo de apresentação destas propostas encerrará em 30 de junho de 2023.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284" w:right="0" w:hanging="284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Após o preenchimento das propostas, as mesmas devem ser enviadas para congresso.rifapt@uece.br indicando no título do e-mail se a proposta é para Minicurso ou para Mesa Redonda.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Modelo de Minicursos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V Congresso das Américas, 2023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RIFAPT/UECE, Campus Itaperi, Fortaleza/Ce/Br</w:t>
      </w:r>
    </w:p>
    <w:p>
      <w:pPr>
        <w:pStyle w:val="Normal"/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Table1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94"/>
        <w:gridCol w:w="5599"/>
      </w:tblGrid>
      <w:tr>
        <w:trPr>
          <w:trHeight w:val="573" w:hRule="atLeast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Título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nome</w:t>
            </w:r>
          </w:p>
        </w:tc>
      </w:tr>
      <w:tr>
        <w:trPr/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Tema Específico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Ver a Lista de Tema Geral, Eixos Temáticos e Temas Específicos</w:t>
            </w:r>
          </w:p>
        </w:tc>
      </w:tr>
      <w:tr>
        <w:trPr>
          <w:trHeight w:val="1051" w:hRule="atLeast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Modalidade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Remoto</w:t>
            </w:r>
          </w:p>
        </w:tc>
      </w:tr>
      <w:tr>
        <w:trPr>
          <w:trHeight w:val="553" w:hRule="atLeast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Data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18/10/2023</w:t>
            </w:r>
          </w:p>
        </w:tc>
      </w:tr>
      <w:tr>
        <w:trPr/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Horário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(    ) 08 às 12h  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OU 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(    )14 às 18h </w:t>
            </w:r>
          </w:p>
          <w:p>
            <w:pPr>
              <w:pStyle w:val="Normal"/>
              <w:spacing w:lineRule="auto" w:line="360" w:before="0" w:after="16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(horário Brasília)</w:t>
            </w:r>
          </w:p>
        </w:tc>
      </w:tr>
      <w:tr>
        <w:trPr/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1º Professor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Nome: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País: </w:t>
            </w:r>
          </w:p>
          <w:p>
            <w:pPr>
              <w:pStyle w:val="Normal"/>
              <w:spacing w:lineRule="auto" w:line="360" w:before="0" w:after="16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2º Professor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Nome: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País:</w:t>
            </w:r>
          </w:p>
          <w:p>
            <w:pPr>
              <w:pStyle w:val="Normal"/>
              <w:spacing w:lineRule="auto" w:line="360" w:before="0" w:after="16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E-mail:</w:t>
            </w:r>
          </w:p>
        </w:tc>
      </w:tr>
      <w:tr>
        <w:trPr>
          <w:trHeight w:val="653" w:hRule="atLeast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Síntese do conteúdo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(três a quatro linhas)</w:t>
            </w:r>
          </w:p>
        </w:tc>
      </w:tr>
    </w:tbl>
    <w:p>
      <w:pPr>
        <w:pStyle w:val="Normal"/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before="0" w:after="160"/>
      <w:ind w:hanging="1695"/>
      <w:rPr/>
    </w:pPr>
    <w:r>
      <w:rPr/>
      <w:drawing>
        <wp:inline distT="0" distB="0" distL="0" distR="0">
          <wp:extent cx="7653020" cy="23114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74" t="11668" r="957" b="0"/>
                  <a:stretch>
                    <a:fillRect/>
                  </a:stretch>
                </pic:blipFill>
                <pic:spPr bwMode="auto">
                  <a:xfrm>
                    <a:off x="0" y="0"/>
                    <a:ext cx="7653020" cy="231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34"/>
    <w:qFormat/>
    <w:rsid w:val="00d87cde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qFormat/>
    <w:rsid w:val="006866e0"/>
    <w:pPr>
      <w:spacing w:after="0" w:line="240" w:lineRule="auto"/>
    </w:pPr>
    <w:rPr>
      <w:lang w:eastAsia="pt-BR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JydittvtGUi32fdsUZAExpLMn5Q==">CgMxLjA4AHIhMVM5Rk9lQTkyVUdGYnNHNVlOeVdMR3I4WmQ5VEVuRjYw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280</Words>
  <Characters>1504</Characters>
  <CharactersWithSpaces>1757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2023-05-22T12:33:00Z</dcterms:created>
  <dc:creator>Jackson Sampaio</dc:creator>
  <dc:description/>
  <dc:language>pt-BR</dc:language>
  <cp:lastModifiedBy/>
  <cp:revision>0</cp:revision>
  <dc:subject/>
  <dc:title/>
</cp:coreProperties>
</file>